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12" w:rsidRDefault="00F17612" w:rsidP="00F17612">
      <w:pPr>
        <w:jc w:val="center"/>
      </w:pPr>
    </w:p>
    <w:p w:rsidR="00F17612" w:rsidRDefault="00F17612" w:rsidP="00F17612">
      <w:pPr>
        <w:jc w:val="center"/>
      </w:pPr>
    </w:p>
    <w:p w:rsidR="00F17612" w:rsidRDefault="00F17612" w:rsidP="00F17612">
      <w:pPr>
        <w:jc w:val="center"/>
      </w:pPr>
    </w:p>
    <w:p w:rsidR="002D551C" w:rsidRDefault="00154F31" w:rsidP="00F17612">
      <w:pPr>
        <w:jc w:val="center"/>
      </w:pPr>
      <w:r>
        <w:t>İKTİSADİ VE İDARİ BİLİMLER FAKÜLTESİ</w:t>
      </w:r>
    </w:p>
    <w:p w:rsidR="00154F31" w:rsidRDefault="00F17612" w:rsidP="00F17612">
      <w:pPr>
        <w:jc w:val="center"/>
      </w:pPr>
      <w:proofErr w:type="gramStart"/>
      <w:r>
        <w:t>…………………………………………………………..</w:t>
      </w:r>
      <w:r w:rsidR="00154F31">
        <w:t>……………………………..</w:t>
      </w:r>
      <w:proofErr w:type="gramEnd"/>
      <w:r w:rsidR="00154F31">
        <w:t>BÖLÜM BAŞKANLIĞINA</w:t>
      </w:r>
    </w:p>
    <w:p w:rsidR="00154F31" w:rsidRDefault="00154F31"/>
    <w:p w:rsidR="00F17612" w:rsidRDefault="00F17612"/>
    <w:p w:rsidR="00154F31" w:rsidRDefault="00154F31" w:rsidP="00F17612">
      <w:pPr>
        <w:ind w:firstLine="567"/>
        <w:jc w:val="both"/>
      </w:pPr>
      <w:r>
        <w:t xml:space="preserve">Bölümünüz </w:t>
      </w:r>
      <w:proofErr w:type="gramStart"/>
      <w:r>
        <w:t>……………………………</w:t>
      </w:r>
      <w:proofErr w:type="gramEnd"/>
      <w:r>
        <w:t xml:space="preserve">numaralı öğrencisiyim. Aşağıda belirttiğim derslerin ikinci ara sınavlarına giremedim. ”Sivas Cumhuriyet Üniveksitesi2020-2021 Yılı Güz </w:t>
      </w:r>
      <w:r w:rsidR="00354A7D">
        <w:t xml:space="preserve">Dönemi </w:t>
      </w:r>
      <w:r>
        <w:t xml:space="preserve">Ölçme ve Değerlendirmeye İlişkin Uygulama Usul ve </w:t>
      </w:r>
      <w:proofErr w:type="spellStart"/>
      <w:r>
        <w:t>Esasları’nın</w:t>
      </w:r>
      <w:proofErr w:type="spellEnd"/>
      <w:r>
        <w:t xml:space="preserve"> 7.maddesi kapsamında ara sınav hakkı verilmesini talep ediyorum.</w:t>
      </w:r>
      <w:bookmarkStart w:id="0" w:name="_GoBack"/>
      <w:bookmarkEnd w:id="0"/>
    </w:p>
    <w:p w:rsidR="00154F31" w:rsidRDefault="00154F31" w:rsidP="00F17612">
      <w:pPr>
        <w:ind w:firstLine="567"/>
        <w:jc w:val="both"/>
      </w:pPr>
      <w:r>
        <w:t>Bilgilerinize arz ederim.</w:t>
      </w:r>
    </w:p>
    <w:p w:rsidR="00154F31" w:rsidRDefault="00154F31"/>
    <w:p w:rsidR="00154F31" w:rsidRDefault="00154F31">
      <w:r>
        <w:t>Tarih</w:t>
      </w:r>
      <w:r>
        <w:tab/>
      </w:r>
      <w:r>
        <w:tab/>
        <w:t>:</w:t>
      </w:r>
      <w:r w:rsidR="00F17612">
        <w:tab/>
      </w:r>
      <w:r w:rsidR="00F17612">
        <w:tab/>
      </w:r>
      <w:r w:rsidR="00F17612">
        <w:tab/>
      </w:r>
      <w:r w:rsidR="00F17612">
        <w:tab/>
      </w:r>
      <w:r w:rsidR="00F17612">
        <w:tab/>
      </w:r>
      <w:r w:rsidR="00F17612">
        <w:tab/>
      </w:r>
      <w:r w:rsidR="00F17612">
        <w:tab/>
      </w:r>
      <w:r w:rsidR="00F17612">
        <w:tab/>
        <w:t>İmza</w:t>
      </w:r>
    </w:p>
    <w:p w:rsidR="00154F31" w:rsidRDefault="00154F31">
      <w:proofErr w:type="spellStart"/>
      <w:proofErr w:type="gramStart"/>
      <w:r>
        <w:t>TC.No</w:t>
      </w:r>
      <w:proofErr w:type="spellEnd"/>
      <w:proofErr w:type="gramEnd"/>
      <w:r>
        <w:tab/>
      </w:r>
      <w:r>
        <w:tab/>
        <w:t>:</w:t>
      </w:r>
    </w:p>
    <w:p w:rsidR="00154F31" w:rsidRDefault="00154F31">
      <w:r>
        <w:t>Adı Soyadı</w:t>
      </w:r>
      <w:r>
        <w:tab/>
        <w:t>:</w:t>
      </w:r>
    </w:p>
    <w:p w:rsidR="00154F31" w:rsidRDefault="00154F31">
      <w:r>
        <w:t>Cep Telefonu</w:t>
      </w:r>
      <w:r>
        <w:tab/>
        <w:t>:</w:t>
      </w:r>
    </w:p>
    <w:p w:rsidR="00154F31" w:rsidRDefault="00154F31">
      <w:r>
        <w:t>E-Posta</w:t>
      </w:r>
      <w:r>
        <w:tab/>
      </w:r>
      <w:r>
        <w:tab/>
        <w:t>:</w:t>
      </w:r>
    </w:p>
    <w:p w:rsidR="00F17612" w:rsidRDefault="00F17612">
      <w:r>
        <w:t>Adres</w:t>
      </w:r>
      <w:r>
        <w:tab/>
      </w:r>
      <w:r>
        <w:tab/>
        <w:t>:</w:t>
      </w:r>
    </w:p>
    <w:p w:rsidR="00F17612" w:rsidRDefault="00F17612"/>
    <w:p w:rsidR="00F17612" w:rsidRDefault="00F17612"/>
    <w:p w:rsidR="00F17612" w:rsidRDefault="00F17612"/>
    <w:tbl>
      <w:tblPr>
        <w:tblStyle w:val="TabloKlavuzu"/>
        <w:tblW w:w="9761" w:type="dxa"/>
        <w:tblLook w:val="04A0" w:firstRow="1" w:lastRow="0" w:firstColumn="1" w:lastColumn="0" w:noHBand="0" w:noVBand="1"/>
      </w:tblPr>
      <w:tblGrid>
        <w:gridCol w:w="1555"/>
        <w:gridCol w:w="2835"/>
        <w:gridCol w:w="2678"/>
        <w:gridCol w:w="2693"/>
      </w:tblGrid>
      <w:tr w:rsidR="00F17612" w:rsidTr="00F17612">
        <w:trPr>
          <w:trHeight w:val="340"/>
        </w:trPr>
        <w:tc>
          <w:tcPr>
            <w:tcW w:w="1555" w:type="dxa"/>
          </w:tcPr>
          <w:p w:rsidR="00F17612" w:rsidRPr="00F17612" w:rsidRDefault="00F17612" w:rsidP="00F17612">
            <w:pPr>
              <w:jc w:val="center"/>
              <w:rPr>
                <w:b/>
              </w:rPr>
            </w:pPr>
            <w:r w:rsidRPr="00F17612">
              <w:rPr>
                <w:b/>
              </w:rPr>
              <w:t>Dersin Kodu</w:t>
            </w:r>
          </w:p>
        </w:tc>
        <w:tc>
          <w:tcPr>
            <w:tcW w:w="2835" w:type="dxa"/>
          </w:tcPr>
          <w:p w:rsidR="00F17612" w:rsidRPr="00F17612" w:rsidRDefault="00F17612" w:rsidP="00F17612">
            <w:pPr>
              <w:jc w:val="center"/>
              <w:rPr>
                <w:b/>
              </w:rPr>
            </w:pPr>
            <w:r w:rsidRPr="00F17612">
              <w:rPr>
                <w:b/>
              </w:rPr>
              <w:t>Dersin Adı</w:t>
            </w:r>
          </w:p>
        </w:tc>
        <w:tc>
          <w:tcPr>
            <w:tcW w:w="2678" w:type="dxa"/>
          </w:tcPr>
          <w:p w:rsidR="00F17612" w:rsidRPr="00F17612" w:rsidRDefault="00F17612" w:rsidP="00F17612">
            <w:pPr>
              <w:jc w:val="center"/>
              <w:rPr>
                <w:b/>
              </w:rPr>
            </w:pPr>
            <w:r w:rsidRPr="00F17612">
              <w:rPr>
                <w:b/>
              </w:rPr>
              <w:t>Sorumlu Öğretim Elemanı</w:t>
            </w:r>
          </w:p>
        </w:tc>
        <w:tc>
          <w:tcPr>
            <w:tcW w:w="2693" w:type="dxa"/>
          </w:tcPr>
          <w:p w:rsidR="00F17612" w:rsidRPr="00F17612" w:rsidRDefault="00F17612" w:rsidP="00F17612">
            <w:pPr>
              <w:jc w:val="center"/>
              <w:rPr>
                <w:b/>
              </w:rPr>
            </w:pPr>
            <w:r w:rsidRPr="00F17612">
              <w:rPr>
                <w:b/>
              </w:rPr>
              <w:t>Mazereti</w:t>
            </w:r>
          </w:p>
        </w:tc>
      </w:tr>
      <w:tr w:rsidR="00F17612" w:rsidTr="00F17612">
        <w:trPr>
          <w:trHeight w:val="340"/>
        </w:trPr>
        <w:tc>
          <w:tcPr>
            <w:tcW w:w="1555" w:type="dxa"/>
          </w:tcPr>
          <w:p w:rsidR="00F17612" w:rsidRDefault="00F17612"/>
        </w:tc>
        <w:tc>
          <w:tcPr>
            <w:tcW w:w="2835" w:type="dxa"/>
          </w:tcPr>
          <w:p w:rsidR="00F17612" w:rsidRDefault="00F17612"/>
        </w:tc>
        <w:tc>
          <w:tcPr>
            <w:tcW w:w="2678" w:type="dxa"/>
          </w:tcPr>
          <w:p w:rsidR="00F17612" w:rsidRDefault="00F17612"/>
        </w:tc>
        <w:tc>
          <w:tcPr>
            <w:tcW w:w="2693" w:type="dxa"/>
          </w:tcPr>
          <w:p w:rsidR="00F17612" w:rsidRDefault="00F17612"/>
        </w:tc>
      </w:tr>
      <w:tr w:rsidR="00F17612" w:rsidTr="00F17612">
        <w:trPr>
          <w:trHeight w:val="340"/>
        </w:trPr>
        <w:tc>
          <w:tcPr>
            <w:tcW w:w="1555" w:type="dxa"/>
          </w:tcPr>
          <w:p w:rsidR="00F17612" w:rsidRDefault="00F17612"/>
        </w:tc>
        <w:tc>
          <w:tcPr>
            <w:tcW w:w="2835" w:type="dxa"/>
          </w:tcPr>
          <w:p w:rsidR="00F17612" w:rsidRDefault="00F17612"/>
        </w:tc>
        <w:tc>
          <w:tcPr>
            <w:tcW w:w="2678" w:type="dxa"/>
          </w:tcPr>
          <w:p w:rsidR="00F17612" w:rsidRDefault="00F17612"/>
        </w:tc>
        <w:tc>
          <w:tcPr>
            <w:tcW w:w="2693" w:type="dxa"/>
          </w:tcPr>
          <w:p w:rsidR="00F17612" w:rsidRDefault="00F17612"/>
        </w:tc>
      </w:tr>
      <w:tr w:rsidR="00F17612" w:rsidTr="00F17612">
        <w:trPr>
          <w:trHeight w:val="340"/>
        </w:trPr>
        <w:tc>
          <w:tcPr>
            <w:tcW w:w="1555" w:type="dxa"/>
          </w:tcPr>
          <w:p w:rsidR="00F17612" w:rsidRDefault="00F17612"/>
        </w:tc>
        <w:tc>
          <w:tcPr>
            <w:tcW w:w="2835" w:type="dxa"/>
          </w:tcPr>
          <w:p w:rsidR="00F17612" w:rsidRDefault="00F17612"/>
        </w:tc>
        <w:tc>
          <w:tcPr>
            <w:tcW w:w="2678" w:type="dxa"/>
          </w:tcPr>
          <w:p w:rsidR="00F17612" w:rsidRDefault="00F17612"/>
        </w:tc>
        <w:tc>
          <w:tcPr>
            <w:tcW w:w="2693" w:type="dxa"/>
          </w:tcPr>
          <w:p w:rsidR="00F17612" w:rsidRDefault="00F17612"/>
        </w:tc>
      </w:tr>
      <w:tr w:rsidR="00F17612" w:rsidTr="00F17612">
        <w:trPr>
          <w:trHeight w:val="340"/>
        </w:trPr>
        <w:tc>
          <w:tcPr>
            <w:tcW w:w="1555" w:type="dxa"/>
          </w:tcPr>
          <w:p w:rsidR="00F17612" w:rsidRDefault="00F17612"/>
        </w:tc>
        <w:tc>
          <w:tcPr>
            <w:tcW w:w="2835" w:type="dxa"/>
          </w:tcPr>
          <w:p w:rsidR="00F17612" w:rsidRDefault="00F17612"/>
        </w:tc>
        <w:tc>
          <w:tcPr>
            <w:tcW w:w="2678" w:type="dxa"/>
          </w:tcPr>
          <w:p w:rsidR="00F17612" w:rsidRDefault="00F17612"/>
        </w:tc>
        <w:tc>
          <w:tcPr>
            <w:tcW w:w="2693" w:type="dxa"/>
          </w:tcPr>
          <w:p w:rsidR="00F17612" w:rsidRDefault="00F17612"/>
        </w:tc>
      </w:tr>
      <w:tr w:rsidR="00F17612" w:rsidTr="00F17612">
        <w:trPr>
          <w:trHeight w:val="340"/>
        </w:trPr>
        <w:tc>
          <w:tcPr>
            <w:tcW w:w="1555" w:type="dxa"/>
          </w:tcPr>
          <w:p w:rsidR="00F17612" w:rsidRDefault="00F17612"/>
        </w:tc>
        <w:tc>
          <w:tcPr>
            <w:tcW w:w="2835" w:type="dxa"/>
          </w:tcPr>
          <w:p w:rsidR="00F17612" w:rsidRDefault="00F17612"/>
        </w:tc>
        <w:tc>
          <w:tcPr>
            <w:tcW w:w="2678" w:type="dxa"/>
          </w:tcPr>
          <w:p w:rsidR="00F17612" w:rsidRDefault="00F17612"/>
        </w:tc>
        <w:tc>
          <w:tcPr>
            <w:tcW w:w="2693" w:type="dxa"/>
          </w:tcPr>
          <w:p w:rsidR="00F17612" w:rsidRDefault="00F17612"/>
        </w:tc>
      </w:tr>
      <w:tr w:rsidR="00F17612" w:rsidTr="00F17612">
        <w:trPr>
          <w:trHeight w:val="340"/>
        </w:trPr>
        <w:tc>
          <w:tcPr>
            <w:tcW w:w="1555" w:type="dxa"/>
          </w:tcPr>
          <w:p w:rsidR="00F17612" w:rsidRDefault="00F17612"/>
        </w:tc>
        <w:tc>
          <w:tcPr>
            <w:tcW w:w="2835" w:type="dxa"/>
          </w:tcPr>
          <w:p w:rsidR="00F17612" w:rsidRDefault="00F17612"/>
        </w:tc>
        <w:tc>
          <w:tcPr>
            <w:tcW w:w="2678" w:type="dxa"/>
          </w:tcPr>
          <w:p w:rsidR="00F17612" w:rsidRDefault="00F17612"/>
        </w:tc>
        <w:tc>
          <w:tcPr>
            <w:tcW w:w="2693" w:type="dxa"/>
          </w:tcPr>
          <w:p w:rsidR="00F17612" w:rsidRDefault="00F17612"/>
        </w:tc>
      </w:tr>
      <w:tr w:rsidR="00F17612" w:rsidTr="00F17612">
        <w:trPr>
          <w:trHeight w:val="340"/>
        </w:trPr>
        <w:tc>
          <w:tcPr>
            <w:tcW w:w="1555" w:type="dxa"/>
          </w:tcPr>
          <w:p w:rsidR="00F17612" w:rsidRDefault="00F17612"/>
        </w:tc>
        <w:tc>
          <w:tcPr>
            <w:tcW w:w="2835" w:type="dxa"/>
          </w:tcPr>
          <w:p w:rsidR="00F17612" w:rsidRDefault="00F17612"/>
        </w:tc>
        <w:tc>
          <w:tcPr>
            <w:tcW w:w="2678" w:type="dxa"/>
          </w:tcPr>
          <w:p w:rsidR="00F17612" w:rsidRDefault="00F17612"/>
        </w:tc>
        <w:tc>
          <w:tcPr>
            <w:tcW w:w="2693" w:type="dxa"/>
          </w:tcPr>
          <w:p w:rsidR="00F17612" w:rsidRDefault="00F17612"/>
        </w:tc>
      </w:tr>
      <w:tr w:rsidR="00F17612" w:rsidTr="00F17612">
        <w:trPr>
          <w:trHeight w:val="340"/>
        </w:trPr>
        <w:tc>
          <w:tcPr>
            <w:tcW w:w="1555" w:type="dxa"/>
          </w:tcPr>
          <w:p w:rsidR="00F17612" w:rsidRDefault="00F17612"/>
        </w:tc>
        <w:tc>
          <w:tcPr>
            <w:tcW w:w="2835" w:type="dxa"/>
          </w:tcPr>
          <w:p w:rsidR="00F17612" w:rsidRDefault="00F17612"/>
        </w:tc>
        <w:tc>
          <w:tcPr>
            <w:tcW w:w="2678" w:type="dxa"/>
          </w:tcPr>
          <w:p w:rsidR="00F17612" w:rsidRDefault="00F17612"/>
        </w:tc>
        <w:tc>
          <w:tcPr>
            <w:tcW w:w="2693" w:type="dxa"/>
          </w:tcPr>
          <w:p w:rsidR="00F17612" w:rsidRDefault="00F17612"/>
        </w:tc>
      </w:tr>
      <w:tr w:rsidR="00F17612" w:rsidTr="00F17612">
        <w:trPr>
          <w:trHeight w:val="340"/>
        </w:trPr>
        <w:tc>
          <w:tcPr>
            <w:tcW w:w="1555" w:type="dxa"/>
          </w:tcPr>
          <w:p w:rsidR="00F17612" w:rsidRDefault="00F17612"/>
        </w:tc>
        <w:tc>
          <w:tcPr>
            <w:tcW w:w="2835" w:type="dxa"/>
          </w:tcPr>
          <w:p w:rsidR="00F17612" w:rsidRDefault="00F17612"/>
        </w:tc>
        <w:tc>
          <w:tcPr>
            <w:tcW w:w="2678" w:type="dxa"/>
          </w:tcPr>
          <w:p w:rsidR="00F17612" w:rsidRDefault="00F17612"/>
        </w:tc>
        <w:tc>
          <w:tcPr>
            <w:tcW w:w="2693" w:type="dxa"/>
          </w:tcPr>
          <w:p w:rsidR="00F17612" w:rsidRDefault="00F17612"/>
        </w:tc>
      </w:tr>
    </w:tbl>
    <w:p w:rsidR="00154F31" w:rsidRDefault="00154F31"/>
    <w:sectPr w:rsidR="0015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7A"/>
    <w:rsid w:val="00154F31"/>
    <w:rsid w:val="002D551C"/>
    <w:rsid w:val="00354A7D"/>
    <w:rsid w:val="00AA657A"/>
    <w:rsid w:val="00F1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778A"/>
  <w15:chartTrackingRefBased/>
  <w15:docId w15:val="{800EEA9E-96D9-419E-B629-A4002ED7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5</cp:revision>
  <cp:lastPrinted>2020-12-29T07:09:00Z</cp:lastPrinted>
  <dcterms:created xsi:type="dcterms:W3CDTF">2020-12-29T06:51:00Z</dcterms:created>
  <dcterms:modified xsi:type="dcterms:W3CDTF">2020-12-29T07:12:00Z</dcterms:modified>
</cp:coreProperties>
</file>